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</w:p>
    <w:p w:rsidR="000A04E6" w:rsidRPr="000A04E6" w:rsidRDefault="000A04E6" w:rsidP="000A04E6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0A04E6">
        <w:rPr>
          <w:rFonts w:ascii="Times New Roman" w:hAnsi="Times New Roman"/>
          <w:b/>
          <w:bCs/>
          <w:sz w:val="24"/>
          <w:szCs w:val="24"/>
        </w:rPr>
        <w:t>rohlášení o bezinfekčnosti COVID-19</w:t>
      </w:r>
    </w:p>
    <w:p w:rsidR="000A04E6" w:rsidRDefault="000A04E6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8079"/>
      </w:tblGrid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</w:sdtPr>
          <w:sdtContent>
            <w:tc>
              <w:tcPr>
                <w:tcW w:w="636" w:type="dxa"/>
              </w:tcPr>
              <w:p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zavazuji bezodkladně informovat </w:t>
      </w:r>
      <w:r w:rsidR="00B4599C">
        <w:rPr>
          <w:rFonts w:ascii="Times New Roman" w:hAnsi="Times New Roman"/>
          <w:sz w:val="24"/>
          <w:szCs w:val="24"/>
        </w:rPr>
        <w:t>komisi rozhodčích, příp. řídící orgán soutěže o</w:t>
      </w:r>
      <w:r>
        <w:rPr>
          <w:rFonts w:ascii="Times New Roman" w:hAnsi="Times New Roman"/>
          <w:sz w:val="24"/>
          <w:szCs w:val="24"/>
        </w:rPr>
        <w:t xml:space="preserve">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8079"/>
      </w:tblGrid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</w:sdtPr>
          <w:sdtContent>
            <w:tc>
              <w:tcPr>
                <w:tcW w:w="636" w:type="dxa"/>
              </w:tcPr>
              <w:p w:rsidR="00EF6EA3" w:rsidRPr="00BD64B2" w:rsidRDefault="00E859B7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</w:sdtPr>
          <w:sdtContent>
            <w:tc>
              <w:tcPr>
                <w:tcW w:w="636" w:type="dxa"/>
              </w:tcPr>
              <w:p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5E7DD2" w:rsidRPr="000A04E6" w:rsidRDefault="00EF6EA3" w:rsidP="000A0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FAČR / zákonný zástupce / opatrovník</w:t>
      </w:r>
      <w:r w:rsidR="005E7DD2" w:rsidRPr="005E7DD2">
        <w:rPr>
          <w:rFonts w:ascii="Times New Roman" w:hAnsi="Times New Roman"/>
          <w:sz w:val="21"/>
          <w:szCs w:val="21"/>
        </w:rPr>
        <w:t xml:space="preserve"> </w:t>
      </w:r>
    </w:p>
    <w:sectPr w:rsidR="005E7DD2" w:rsidRPr="000A04E6" w:rsidSect="00471B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D4" w:rsidRDefault="005B1CD4" w:rsidP="000A04E6">
      <w:pPr>
        <w:spacing w:after="0" w:line="240" w:lineRule="auto"/>
      </w:pPr>
      <w:r>
        <w:separator/>
      </w:r>
    </w:p>
  </w:endnote>
  <w:endnote w:type="continuationSeparator" w:id="0">
    <w:p w:rsidR="005B1CD4" w:rsidRDefault="005B1CD4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  <w:r w:rsidRPr="005E7DD2">
      <w:rPr>
        <w:rFonts w:ascii="Times New Roman" w:hAnsi="Times New Roman"/>
        <w:sz w:val="21"/>
        <w:szCs w:val="21"/>
      </w:rPr>
      <w:t>Vaše osobní údaje budou zpracovávány v souladu s Nařízením Evropského parlamentu a Rady (EU) 2016/679 ze dne 27. dubna 2016 o ochraně fyzických osob v souvislosti se zpracováním osobních údajů a o volném pohybu těchto údajů</w:t>
    </w:r>
    <w:r>
      <w:rPr>
        <w:rFonts w:ascii="Times New Roman" w:hAnsi="Times New Roman"/>
        <w:sz w:val="21"/>
        <w:szCs w:val="21"/>
      </w:rPr>
      <w:t>.</w:t>
    </w:r>
  </w:p>
  <w:p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</w:p>
  <w:p w:rsidR="000A04E6" w:rsidRDefault="000A04E6" w:rsidP="000A04E6">
    <w:pPr>
      <w:pStyle w:val="Zpat"/>
      <w:jc w:val="both"/>
    </w:pPr>
    <w:r w:rsidRPr="005E7DD2">
      <w:rPr>
        <w:rFonts w:ascii="Times New Roman" w:hAnsi="Times New Roman"/>
        <w:sz w:val="21"/>
        <w:szCs w:val="21"/>
      </w:rPr>
      <w:t>V souvislosti se zpracováním</w:t>
    </w:r>
    <w:r>
      <w:rPr>
        <w:rFonts w:ascii="Times New Roman" w:hAnsi="Times New Roman"/>
        <w:sz w:val="21"/>
        <w:szCs w:val="21"/>
      </w:rPr>
      <w:t xml:space="preserve"> osobních</w:t>
    </w:r>
    <w:r w:rsidRPr="005E7DD2">
      <w:rPr>
        <w:rFonts w:ascii="Times New Roman" w:hAnsi="Times New Roman"/>
        <w:sz w:val="21"/>
        <w:szCs w:val="21"/>
      </w:rPr>
      <w:t xml:space="preserve"> údajů Vám náleží následující práva</w:t>
    </w:r>
    <w:r w:rsidRPr="005E7DD2">
      <w:rPr>
        <w:rFonts w:ascii="Times New Roman" w:hAnsi="Times New Roman"/>
        <w:i/>
        <w:iCs/>
        <w:sz w:val="21"/>
        <w:szCs w:val="21"/>
      </w:rPr>
      <w:t xml:space="preserve">: i) přístup k osobním údajům; ii) na opravu nepřesných a doplnění neúplných osobních údajů; iii) výmaz osobních údajů, nejsou-li již osobní údaje potřebné pro účely, pro které byly shromážděny či jinak zpracovány, anebo zjistí-li se, že byly zpracovávány protiprávně; iv)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vi) podat stížnost k Úřadu pro ochranu osobních údajů, </w:t>
    </w:r>
    <w:hyperlink r:id="rId1" w:history="1">
      <w:r w:rsidRPr="005E7DD2">
        <w:rPr>
          <w:rFonts w:ascii="Times New Roman" w:hAnsi="Times New Roman"/>
          <w:i/>
          <w:iCs/>
          <w:sz w:val="21"/>
          <w:szCs w:val="21"/>
        </w:rPr>
        <w:t>www.uoou.cz</w:t>
      </w:r>
    </w:hyperlink>
    <w:r w:rsidRPr="005E7DD2">
      <w:rPr>
        <w:rFonts w:ascii="Times New Roman" w:hAnsi="Times New Roman"/>
        <w:i/>
        <w:iCs/>
        <w:sz w:val="21"/>
        <w:szCs w:val="21"/>
      </w:rPr>
      <w:t>.</w:t>
    </w:r>
  </w:p>
  <w:p w:rsidR="000A04E6" w:rsidRDefault="000A04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D4" w:rsidRDefault="005B1CD4" w:rsidP="000A04E6">
      <w:pPr>
        <w:spacing w:after="0" w:line="240" w:lineRule="auto"/>
      </w:pPr>
      <w:r>
        <w:separator/>
      </w:r>
    </w:p>
  </w:footnote>
  <w:footnote w:type="continuationSeparator" w:id="0">
    <w:p w:rsidR="005B1CD4" w:rsidRDefault="005B1CD4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EA3"/>
    <w:rsid w:val="000A04E6"/>
    <w:rsid w:val="00177285"/>
    <w:rsid w:val="00384345"/>
    <w:rsid w:val="00397745"/>
    <w:rsid w:val="00411653"/>
    <w:rsid w:val="00471BB6"/>
    <w:rsid w:val="005B1CD4"/>
    <w:rsid w:val="005E7DD2"/>
    <w:rsid w:val="00625D97"/>
    <w:rsid w:val="006A2551"/>
    <w:rsid w:val="007B201A"/>
    <w:rsid w:val="00832490"/>
    <w:rsid w:val="008C4065"/>
    <w:rsid w:val="00A94BF2"/>
    <w:rsid w:val="00B4599C"/>
    <w:rsid w:val="00E859B7"/>
    <w:rsid w:val="00E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55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D823C-8735-4AB6-95EA-9FD8F9F5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 Jan</dc:creator>
  <cp:lastModifiedBy>Windows User</cp:lastModifiedBy>
  <cp:revision>2</cp:revision>
  <dcterms:created xsi:type="dcterms:W3CDTF">2020-08-24T05:54:00Z</dcterms:created>
  <dcterms:modified xsi:type="dcterms:W3CDTF">2020-08-24T05:54:00Z</dcterms:modified>
</cp:coreProperties>
</file>